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E260" w14:textId="30EFD945" w:rsidR="00BE72A1" w:rsidRDefault="006B63B5" w:rsidP="00BE0EF3">
      <w:pPr>
        <w:pStyle w:val="Logo"/>
      </w:pPr>
      <w:r>
        <w:rPr>
          <w:noProof/>
          <w:lang w:eastAsia="en-US"/>
        </w:rPr>
        <w:drawing>
          <wp:inline distT="0" distB="0" distL="0" distR="0" wp14:anchorId="125471F5" wp14:editId="4CA48365">
            <wp:extent cx="1282893" cy="1431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inanco-SportsCenter_Primary.png"/>
                    <pic:cNvPicPr/>
                  </pic:nvPicPr>
                  <pic:blipFill>
                    <a:blip r:embed="rId10">
                      <a:extLst>
                        <a:ext uri="{28A0092B-C50C-407E-A947-70E740481C1C}">
                          <a14:useLocalDpi xmlns:a14="http://schemas.microsoft.com/office/drawing/2010/main" val="0"/>
                        </a:ext>
                      </a:extLst>
                    </a:blip>
                    <a:stretch>
                      <a:fillRect/>
                    </a:stretch>
                  </pic:blipFill>
                  <pic:spPr>
                    <a:xfrm>
                      <a:off x="0" y="0"/>
                      <a:ext cx="1312913" cy="1465104"/>
                    </a:xfrm>
                    <a:prstGeom prst="rect">
                      <a:avLst/>
                    </a:prstGeom>
                  </pic:spPr>
                </pic:pic>
              </a:graphicData>
            </a:graphic>
          </wp:inline>
        </w:drawing>
      </w:r>
      <w:r w:rsidR="00BE0EF3">
        <w:rPr>
          <w:noProof/>
          <w:lang w:eastAsia="en-US"/>
        </w:rPr>
        <w:drawing>
          <wp:inline distT="0" distB="0" distL="0" distR="0" wp14:anchorId="7C6EE9CE" wp14:editId="2BC76CE4">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SEAL.png"/>
                    <pic:cNvPicPr/>
                  </pic:nvPicPr>
                  <pic:blipFill>
                    <a:blip r:embed="rId11">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63"/>
        <w:gridCol w:w="4597"/>
      </w:tblGrid>
      <w:tr w:rsidR="00BE72A1" w14:paraId="58189D47" w14:textId="77777777" w:rsidTr="00B3699E">
        <w:trPr>
          <w:trHeight w:val="1341"/>
        </w:trPr>
        <w:tc>
          <w:tcPr>
            <w:tcW w:w="4711" w:type="dxa"/>
            <w:tcMar>
              <w:left w:w="0" w:type="dxa"/>
              <w:right w:w="0" w:type="dxa"/>
            </w:tcMar>
          </w:tcPr>
          <w:tbl>
            <w:tblPr>
              <w:tblW w:w="4763"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29"/>
              <w:gridCol w:w="3434"/>
            </w:tblGrid>
            <w:tr w:rsidR="00BE72A1" w14:paraId="1CA7D3B2" w14:textId="77777777" w:rsidTr="00156BBF">
              <w:trPr>
                <w:trHeight w:val="286"/>
              </w:trPr>
              <w:tc>
                <w:tcPr>
                  <w:tcW w:w="1329" w:type="dxa"/>
                </w:tcPr>
                <w:p w14:paraId="15C14E66" w14:textId="77777777" w:rsidR="00BE72A1" w:rsidRDefault="00384121">
                  <w:pPr>
                    <w:pStyle w:val="Heading2"/>
                  </w:pPr>
                  <w:r>
                    <w:t>Contact</w:t>
                  </w:r>
                </w:p>
              </w:tc>
              <w:tc>
                <w:tcPr>
                  <w:tcW w:w="3434" w:type="dxa"/>
                </w:tcPr>
                <w:sdt>
                  <w:sdtPr>
                    <w:alias w:val="Your Name"/>
                    <w:tag w:val=""/>
                    <w:id w:val="1965699273"/>
                    <w:placeholder>
                      <w:docPart w:val="3CFF443E45EE0D4FAA15157175EB676D"/>
                    </w:placeholder>
                    <w:dataBinding w:prefixMappings="xmlns:ns0='http://purl.org/dc/elements/1.1/' xmlns:ns1='http://schemas.openxmlformats.org/package/2006/metadata/core-properties' " w:xpath="/ns1:coreProperties[1]/ns0:creator[1]" w:storeItemID="{6C3C8BC8-F283-45AE-878A-BAB7291924A1}"/>
                    <w:text/>
                  </w:sdtPr>
                  <w:sdtEndPr/>
                  <w:sdtContent>
                    <w:p w14:paraId="33E96A82" w14:textId="77777777" w:rsidR="00BE72A1" w:rsidRDefault="006B63B5" w:rsidP="006B63B5">
                      <w:pPr>
                        <w:spacing w:after="0" w:line="240" w:lineRule="auto"/>
                      </w:pPr>
                      <w:r>
                        <w:t xml:space="preserve">Leon </w:t>
                      </w:r>
                      <w:proofErr w:type="spellStart"/>
                      <w:r>
                        <w:t>Grebla</w:t>
                      </w:r>
                      <w:proofErr w:type="spellEnd"/>
                    </w:p>
                  </w:sdtContent>
                </w:sdt>
              </w:tc>
            </w:tr>
            <w:tr w:rsidR="00BE72A1" w14:paraId="00129DD0" w14:textId="77777777" w:rsidTr="00156BBF">
              <w:trPr>
                <w:trHeight w:val="274"/>
              </w:trPr>
              <w:tc>
                <w:tcPr>
                  <w:tcW w:w="1329" w:type="dxa"/>
                </w:tcPr>
                <w:p w14:paraId="6D711EAA" w14:textId="77777777" w:rsidR="00BE72A1" w:rsidRDefault="00384121">
                  <w:pPr>
                    <w:pStyle w:val="Heading2"/>
                  </w:pPr>
                  <w:r>
                    <w:t>Telephone</w:t>
                  </w:r>
                </w:p>
              </w:tc>
              <w:tc>
                <w:tcPr>
                  <w:tcW w:w="3434" w:type="dxa"/>
                </w:tcPr>
                <w:sdt>
                  <w:sdtPr>
                    <w:alias w:val="Company Phone"/>
                    <w:tag w:val=""/>
                    <w:id w:val="256028369"/>
                    <w:placeholder>
                      <w:docPart w:val="0FB59A72E1D2BA43A508F58B704B5E09"/>
                    </w:placeholder>
                    <w:dataBinding w:prefixMappings="xmlns:ns0='http://schemas.microsoft.com/office/2006/coverPageProps' " w:xpath="/ns0:CoverPageProperties[1]/ns0:CompanyPhone[1]" w:storeItemID="{55AF091B-3C7A-41E3-B477-F2FDAA23CFDA}"/>
                    <w:text/>
                  </w:sdtPr>
                  <w:sdtEndPr/>
                  <w:sdtContent>
                    <w:p w14:paraId="27B25925" w14:textId="77777777" w:rsidR="00BE72A1" w:rsidRDefault="006B63B5" w:rsidP="006B63B5">
                      <w:pPr>
                        <w:spacing w:after="0" w:line="240" w:lineRule="auto"/>
                      </w:pPr>
                      <w:r>
                        <w:t>(908) 298-7849</w:t>
                      </w:r>
                    </w:p>
                  </w:sdtContent>
                </w:sdt>
              </w:tc>
            </w:tr>
            <w:tr w:rsidR="00BE72A1" w14:paraId="7C241F97" w14:textId="77777777" w:rsidTr="00156BBF">
              <w:trPr>
                <w:trHeight w:val="286"/>
              </w:trPr>
              <w:tc>
                <w:tcPr>
                  <w:tcW w:w="1329" w:type="dxa"/>
                </w:tcPr>
                <w:p w14:paraId="653CDEF8" w14:textId="77777777" w:rsidR="00BE72A1" w:rsidRDefault="006B63B5" w:rsidP="006B63B5">
                  <w:pPr>
                    <w:pStyle w:val="Heading2"/>
                  </w:pPr>
                  <w:r>
                    <w:t>Email</w:t>
                  </w:r>
                </w:p>
              </w:tc>
              <w:tc>
                <w:tcPr>
                  <w:tcW w:w="3434" w:type="dxa"/>
                </w:tcPr>
                <w:sdt>
                  <w:sdtPr>
                    <w:alias w:val="Company E-mail"/>
                    <w:tag w:val=""/>
                    <w:id w:val="1863774069"/>
                    <w:placeholder>
                      <w:docPart w:val="EC08F82DB168654D9ED51F0AB63B6C38"/>
                    </w:placeholder>
                    <w:dataBinding w:prefixMappings="xmlns:ns0='http://schemas.microsoft.com/office/2006/coverPageProps' " w:xpath="/ns0:CoverPageProperties[1]/ns0:CompanyEmail[1]" w:storeItemID="{55AF091B-3C7A-41E3-B477-F2FDAA23CFDA}"/>
                    <w:text/>
                  </w:sdtPr>
                  <w:sdtEndPr/>
                  <w:sdtContent>
                    <w:p w14:paraId="6B42C8F4" w14:textId="77777777" w:rsidR="00BE72A1" w:rsidRDefault="006B63B5" w:rsidP="006B63B5">
                      <w:pPr>
                        <w:spacing w:after="0" w:line="240" w:lineRule="auto"/>
                      </w:pPr>
                      <w:r>
                        <w:t>warinancopark@gmail.com</w:t>
                      </w:r>
                    </w:p>
                  </w:sdtContent>
                </w:sdt>
              </w:tc>
            </w:tr>
            <w:tr w:rsidR="00BE72A1" w14:paraId="0E6D3724" w14:textId="77777777" w:rsidTr="00156BBF">
              <w:trPr>
                <w:trHeight w:val="300"/>
              </w:trPr>
              <w:tc>
                <w:tcPr>
                  <w:tcW w:w="1329" w:type="dxa"/>
                </w:tcPr>
                <w:p w14:paraId="10DCD3E0" w14:textId="77777777" w:rsidR="00BE72A1" w:rsidRDefault="006B63B5" w:rsidP="006B63B5">
                  <w:pPr>
                    <w:pStyle w:val="Heading2"/>
                  </w:pPr>
                  <w:r>
                    <w:t>Website</w:t>
                  </w:r>
                </w:p>
              </w:tc>
              <w:tc>
                <w:tcPr>
                  <w:tcW w:w="3434" w:type="dxa"/>
                </w:tcPr>
                <w:p w14:paraId="02B90122" w14:textId="77777777" w:rsidR="00BE72A1" w:rsidRDefault="006B63B5" w:rsidP="006B63B5">
                  <w:pPr>
                    <w:spacing w:after="0" w:line="240" w:lineRule="auto"/>
                  </w:pPr>
                  <w:r>
                    <w:t>http://www.warinancopark.com</w:t>
                  </w:r>
                </w:p>
              </w:tc>
            </w:tr>
            <w:tr w:rsidR="00BE72A1" w14:paraId="7652F6C3" w14:textId="77777777" w:rsidTr="00156BBF">
              <w:trPr>
                <w:trHeight w:val="274"/>
              </w:trPr>
              <w:tc>
                <w:tcPr>
                  <w:tcW w:w="1329" w:type="dxa"/>
                </w:tcPr>
                <w:p w14:paraId="0EE925FE" w14:textId="77777777" w:rsidR="00BE72A1" w:rsidRDefault="00BE72A1" w:rsidP="006B63B5">
                  <w:pPr>
                    <w:pStyle w:val="Heading2"/>
                    <w:jc w:val="left"/>
                  </w:pPr>
                </w:p>
              </w:tc>
              <w:tc>
                <w:tcPr>
                  <w:tcW w:w="3434" w:type="dxa"/>
                </w:tcPr>
                <w:p w14:paraId="21633773" w14:textId="77777777" w:rsidR="00BE72A1" w:rsidRDefault="00BE72A1" w:rsidP="006B63B5">
                  <w:pPr>
                    <w:spacing w:after="0" w:line="240" w:lineRule="auto"/>
                  </w:pPr>
                </w:p>
              </w:tc>
            </w:tr>
          </w:tbl>
          <w:p w14:paraId="67D19BB0" w14:textId="77777777" w:rsidR="00BE72A1" w:rsidRDefault="00BE72A1">
            <w:pPr>
              <w:pStyle w:val="Logo"/>
              <w:spacing w:after="0" w:line="240" w:lineRule="auto"/>
            </w:pPr>
          </w:p>
        </w:tc>
        <w:tc>
          <w:tcPr>
            <w:tcW w:w="4649" w:type="dxa"/>
            <w:tcMar>
              <w:left w:w="0" w:type="dxa"/>
              <w:right w:w="0" w:type="dxa"/>
            </w:tcMar>
          </w:tcPr>
          <w:p w14:paraId="6F4E8AB9" w14:textId="77777777" w:rsidR="00BE72A1" w:rsidRDefault="00384121">
            <w:pPr>
              <w:pStyle w:val="Heading1"/>
            </w:pPr>
            <w:r>
              <w:t>FOR IMMEDIATE RELEASE</w:t>
            </w:r>
          </w:p>
          <w:sdt>
            <w:sdtPr>
              <w:alias w:val="Date"/>
              <w:tag w:val=""/>
              <w:id w:val="1321768727"/>
              <w:placeholder>
                <w:docPart w:val="BB8E0D431548FE4BB6E52825A8D2BFD9"/>
              </w:placeholder>
              <w:dataBinding w:prefixMappings="xmlns:ns0='http://schemas.microsoft.com/office/2006/coverPageProps' " w:xpath="/ns0:CoverPageProperties[1]/ns0:PublishDate[1]" w:storeItemID="{55AF091B-3C7A-41E3-B477-F2FDAA23CFDA}"/>
              <w:date w:fullDate="2017-10-24T00:00:00Z">
                <w:dateFormat w:val="MMMM d, yyyy"/>
                <w:lid w:val="en-US"/>
                <w:storeMappedDataAs w:val="dateTime"/>
                <w:calendar w:val="gregorian"/>
              </w:date>
            </w:sdtPr>
            <w:sdtEndPr/>
            <w:sdtContent>
              <w:p w14:paraId="332CC89A" w14:textId="77777777" w:rsidR="00BE72A1" w:rsidRDefault="006B63B5" w:rsidP="006B63B5">
                <w:pPr>
                  <w:pStyle w:val="Heading1"/>
                </w:pPr>
                <w:r>
                  <w:t>October 24, 2017</w:t>
                </w:r>
              </w:p>
            </w:sdtContent>
          </w:sdt>
        </w:tc>
      </w:tr>
    </w:tbl>
    <w:p w14:paraId="435684C2" w14:textId="74812C42" w:rsidR="00BE72A1" w:rsidRDefault="00943E4C">
      <w:pPr>
        <w:pStyle w:val="Title"/>
      </w:pPr>
      <w:r>
        <w:t xml:space="preserve">GRAND </w:t>
      </w:r>
      <w:r w:rsidR="00810B88">
        <w:t xml:space="preserve">OPENING OF </w:t>
      </w:r>
      <w:r>
        <w:t>WARINANCO SPORTS CENTER</w:t>
      </w:r>
    </w:p>
    <w:p w14:paraId="692FE9C1" w14:textId="5BAAEFEE" w:rsidR="00BE72A1" w:rsidRPr="003539F2" w:rsidRDefault="00554E9C">
      <w:pPr>
        <w:pStyle w:val="Subtitle"/>
        <w:rPr>
          <w:rFonts w:asciiTheme="minorHAnsi" w:eastAsiaTheme="minorEastAsia" w:hAnsiTheme="minorHAnsi" w:cstheme="minorBidi"/>
          <w:i/>
          <w:color w:val="auto"/>
          <w:sz w:val="24"/>
          <w:szCs w:val="24"/>
        </w:rPr>
      </w:pPr>
      <w:proofErr w:type="spellStart"/>
      <w:r w:rsidRPr="003539F2">
        <w:rPr>
          <w:i/>
          <w:sz w:val="24"/>
          <w:szCs w:val="24"/>
        </w:rPr>
        <w:t>Warinanco</w:t>
      </w:r>
      <w:proofErr w:type="spellEnd"/>
      <w:r w:rsidRPr="003539F2">
        <w:rPr>
          <w:i/>
          <w:sz w:val="24"/>
          <w:szCs w:val="24"/>
        </w:rPr>
        <w:t xml:space="preserve"> Park’</w:t>
      </w:r>
      <w:r w:rsidR="003539F2" w:rsidRPr="003539F2">
        <w:rPr>
          <w:i/>
          <w:sz w:val="24"/>
          <w:szCs w:val="24"/>
        </w:rPr>
        <w:t>s ice skating r</w:t>
      </w:r>
      <w:r w:rsidRPr="003539F2">
        <w:rPr>
          <w:i/>
          <w:sz w:val="24"/>
          <w:szCs w:val="24"/>
        </w:rPr>
        <w:t xml:space="preserve">ink </w:t>
      </w:r>
      <w:r w:rsidR="003539F2" w:rsidRPr="003539F2">
        <w:rPr>
          <w:i/>
          <w:sz w:val="24"/>
          <w:szCs w:val="24"/>
        </w:rPr>
        <w:t>facility re-opens its doors with new and improved amenities.</w:t>
      </w:r>
    </w:p>
    <w:p w14:paraId="6E2784CD" w14:textId="6BD71DC3" w:rsidR="00BE72A1" w:rsidRDefault="006B63B5">
      <w:r>
        <w:t>Roselle</w:t>
      </w:r>
      <w:r w:rsidR="00384121">
        <w:t xml:space="preserve">, </w:t>
      </w:r>
      <w:r>
        <w:t>New Jersey</w:t>
      </w:r>
      <w:r w:rsidR="00384121">
        <w:t xml:space="preserve">, </w:t>
      </w:r>
      <w:sdt>
        <w:sdtPr>
          <w:alias w:val="Date"/>
          <w:tag w:val=""/>
          <w:id w:val="-52010925"/>
          <w:placeholder>
            <w:docPart w:val="BCE08C2920A63F4C80E23F7F5535D845"/>
          </w:placeholder>
          <w:dataBinding w:prefixMappings="xmlns:ns0='http://schemas.microsoft.com/office/2006/coverPageProps' " w:xpath="/ns0:CoverPageProperties[1]/ns0:PublishDate[1]" w:storeItemID="{55AF091B-3C7A-41E3-B477-F2FDAA23CFDA}"/>
          <w:date w:fullDate="2017-10-24T00:00:00Z">
            <w:dateFormat w:val="MMMM d, yyyy"/>
            <w:lid w:val="en-US"/>
            <w:storeMappedDataAs w:val="dateTime"/>
            <w:calendar w:val="gregorian"/>
          </w:date>
        </w:sdtPr>
        <w:sdtEndPr/>
        <w:sdtContent>
          <w:r>
            <w:t>October 24, 2017</w:t>
          </w:r>
        </w:sdtContent>
      </w:sdt>
      <w:r w:rsidR="00384121">
        <w:t xml:space="preserve">– </w:t>
      </w:r>
      <w:r w:rsidR="00C63421">
        <w:t xml:space="preserve">The Union County Board of Chosen Freeholders proudly announces the grand re-opening of the </w:t>
      </w:r>
      <w:hyperlink r:id="rId12" w:history="1">
        <w:proofErr w:type="spellStart"/>
        <w:r w:rsidR="00FE5F8D" w:rsidRPr="00A24604">
          <w:rPr>
            <w:rStyle w:val="Hyperlink"/>
          </w:rPr>
          <w:t>Warinanco</w:t>
        </w:r>
        <w:proofErr w:type="spellEnd"/>
        <w:r w:rsidR="00FE5F8D" w:rsidRPr="00A24604">
          <w:rPr>
            <w:rStyle w:val="Hyperlink"/>
          </w:rPr>
          <w:t xml:space="preserve"> Sports Center</w:t>
        </w:r>
      </w:hyperlink>
      <w:r w:rsidR="00FE5F8D">
        <w:t xml:space="preserve"> </w:t>
      </w:r>
      <w:r w:rsidR="00C63421">
        <w:t xml:space="preserve">on November 4, 2017, and invites the community </w:t>
      </w:r>
      <w:r w:rsidR="0052015A">
        <w:t xml:space="preserve">to see the facility’s newest remodel and updated amenities. </w:t>
      </w:r>
      <w:r w:rsidR="00A24604">
        <w:t xml:space="preserve">The grand opening event will include </w:t>
      </w:r>
      <w:r w:rsidR="006F019D">
        <w:t>appearances from the Cranford Hockey Club</w:t>
      </w:r>
      <w:r w:rsidR="00287739">
        <w:t>, general open skate sessions, Union County Department of Parks and Recreation e</w:t>
      </w:r>
      <w:bookmarkStart w:id="0" w:name="_GoBack"/>
      <w:bookmarkEnd w:id="0"/>
      <w:r w:rsidR="00287739">
        <w:t>xposition, and the</w:t>
      </w:r>
      <w:r w:rsidR="003628A5">
        <w:t xml:space="preserve"> county</w:t>
      </w:r>
      <w:r w:rsidR="00287739">
        <w:t xml:space="preserve"> famous Union County Battle of the Badges hockey game. </w:t>
      </w:r>
    </w:p>
    <w:p w14:paraId="7170FB17" w14:textId="644607A2" w:rsidR="00287739" w:rsidRDefault="00137F4D">
      <w:r>
        <w:t>The recent renovation project will cater to local residents in a whole new way</w:t>
      </w:r>
      <w:r w:rsidR="00045EC0">
        <w:t xml:space="preserve"> by providing </w:t>
      </w:r>
      <w:r>
        <w:t xml:space="preserve">an </w:t>
      </w:r>
      <w:proofErr w:type="gramStart"/>
      <w:r>
        <w:t>11,000 square</w:t>
      </w:r>
      <w:proofErr w:type="gramEnd"/>
      <w:r>
        <w:t xml:space="preserve"> foot state-of-the-art facility </w:t>
      </w:r>
      <w:r w:rsidR="00045EC0">
        <w:t xml:space="preserve">in the heart of the county park, complete with meeting spaces for events, a café for visitors as well as catering services, and a brand-new ice rink floor. These are just a few of the notable updates, with all components truly capturing the </w:t>
      </w:r>
      <w:r w:rsidR="00A36650">
        <w:t xml:space="preserve">original title of the rink as “The First Public Artificial Ice Staking Rink in Union County.” </w:t>
      </w:r>
    </w:p>
    <w:p w14:paraId="7D1E97B1" w14:textId="550971B8" w:rsidR="00BE72A1" w:rsidRDefault="00A36650">
      <w:pPr>
        <w:pStyle w:val="Quote"/>
      </w:pPr>
      <w:r>
        <w:t xml:space="preserve">“The new </w:t>
      </w:r>
      <w:proofErr w:type="spellStart"/>
      <w:r>
        <w:t>Warinanco</w:t>
      </w:r>
      <w:proofErr w:type="spellEnd"/>
      <w:r>
        <w:t xml:space="preserve"> Sports Center is a place where families will continue to make great memories,” said Freeholder Vice Chairman Sergio Granados, who is also the Freeholder Board’s Parks and Recreation Advisory Board liaison. “We’ve completed an imaginative re-creation of the historic landmark for residents of Union County and surrounding areas.”</w:t>
      </w:r>
    </w:p>
    <w:p w14:paraId="19AE5ECF" w14:textId="3B87B5CA" w:rsidR="00BE72A1" w:rsidRDefault="00A36650">
      <w:r>
        <w:t>One of the great aspects of the two-phase project is the multipurpose use of the facility during the Spring and Summer months versus the Fall and Winter months. When the ice is removed f</w:t>
      </w:r>
      <w:r w:rsidR="00DF3D8D">
        <w:t>rom the rink floor in early</w:t>
      </w:r>
      <w:r>
        <w:t xml:space="preserve"> Spring, field turf will be laid down to cater to the prominent baseball and softball </w:t>
      </w:r>
      <w:r w:rsidR="00DF3D8D">
        <w:lastRenderedPageBreak/>
        <w:t xml:space="preserve">community. This will allow the facility to be used as a year-round sports venue, in addition to the new amenities that will allow the facility to be used for far more than just sport. </w:t>
      </w:r>
    </w:p>
    <w:p w14:paraId="4A3B1088" w14:textId="2AB8ACED" w:rsidR="0021588C" w:rsidRDefault="00807B2A">
      <w:r>
        <w:t xml:space="preserve">The community </w:t>
      </w:r>
      <w:hyperlink r:id="rId13" w:history="1">
        <w:r w:rsidRPr="00807B2A">
          <w:rPr>
            <w:rStyle w:val="Hyperlink"/>
          </w:rPr>
          <w:t>grand opening event</w:t>
        </w:r>
      </w:hyperlink>
      <w:r>
        <w:t xml:space="preserve"> is open to the general public on November 4</w:t>
      </w:r>
      <w:r w:rsidRPr="00807B2A">
        <w:rPr>
          <w:vertAlign w:val="superscript"/>
        </w:rPr>
        <w:t>th</w:t>
      </w:r>
      <w:r>
        <w:t xml:space="preserve">, with events beginning at 7:00am EST going into the evening. The </w:t>
      </w:r>
      <w:proofErr w:type="spellStart"/>
      <w:r>
        <w:t>Warinanco</w:t>
      </w:r>
      <w:proofErr w:type="spellEnd"/>
      <w:r>
        <w:t xml:space="preserve"> Sports Center staff encourages everyone to bring family and friends to visit the brand-new facility, meet the Parks and Recreation department, and watch the Union County Police force battle the hockey rink against the Union County fire department teams. The </w:t>
      </w:r>
      <w:proofErr w:type="spellStart"/>
      <w:r>
        <w:t>Warinanco</w:t>
      </w:r>
      <w:proofErr w:type="spellEnd"/>
      <w:r>
        <w:t xml:space="preserve"> Café will also be open all day serving dishes such as signature burgers, fresh salads, and specialty plates</w:t>
      </w:r>
      <w:r w:rsidR="00CC4BD3">
        <w:t xml:space="preserve"> made fresh to order.</w:t>
      </w:r>
    </w:p>
    <w:p w14:paraId="73A00DB5" w14:textId="77777777" w:rsidR="00BE72A1" w:rsidRDefault="00384121">
      <w:pPr>
        <w:jc w:val="center"/>
      </w:pPr>
      <w:r>
        <w:t># # #</w:t>
      </w:r>
    </w:p>
    <w:p w14:paraId="32E47FBE" w14:textId="4E631575" w:rsidR="00334A1E" w:rsidRDefault="00D17E38">
      <w:proofErr w:type="spellStart"/>
      <w:r>
        <w:t>Warinanco</w:t>
      </w:r>
      <w:proofErr w:type="spellEnd"/>
      <w:r>
        <w:t xml:space="preserve"> Sports Center has been a landmark for Union County skaters since 1961, and recently received an extensive $7 million modernization and renovation doubling the complex space and transforming it into a year-round venue for sports such as ice skating, hockey, baseball, and softball. In addition to a sports venue, the facility will also double as a meeting and events space for luncheons, cocktail parties, and corporate </w:t>
      </w:r>
      <w:r w:rsidR="0021588C">
        <w:t>occasions.</w:t>
      </w:r>
    </w:p>
    <w:p w14:paraId="5E3AD6EF" w14:textId="77777777" w:rsidR="00BE72A1" w:rsidRDefault="00384121">
      <w:r>
        <w:t xml:space="preserve">If you would like more information about this topic, please contact </w:t>
      </w:r>
      <w:sdt>
        <w:sdtPr>
          <w:alias w:val="Your Name"/>
          <w:tag w:val=""/>
          <w:id w:val="-690218254"/>
          <w:placeholder>
            <w:docPart w:val="2B8EC31BE9E56542A3FCE84635D7E5FF"/>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6B63B5">
            <w:t xml:space="preserve">Leon </w:t>
          </w:r>
          <w:proofErr w:type="spellStart"/>
          <w:r w:rsidR="006B63B5">
            <w:t>Grebla</w:t>
          </w:r>
          <w:proofErr w:type="spellEnd"/>
        </w:sdtContent>
      </w:sdt>
      <w:r>
        <w:t xml:space="preserve"> at </w:t>
      </w:r>
      <w:sdt>
        <w:sdtPr>
          <w:alias w:val="Company Phone"/>
          <w:tag w:val=""/>
          <w:id w:val="-235787224"/>
          <w:placeholder>
            <w:docPart w:val="0FB59A72E1D2BA43A508F58B704B5E09"/>
          </w:placeholder>
          <w:dataBinding w:prefixMappings="xmlns:ns0='http://schemas.microsoft.com/office/2006/coverPageProps' " w:xpath="/ns0:CoverPageProperties[1]/ns0:CompanyPhone[1]" w:storeItemID="{55AF091B-3C7A-41E3-B477-F2FDAA23CFDA}"/>
          <w:text/>
        </w:sdtPr>
        <w:sdtEndPr/>
        <w:sdtContent>
          <w:r w:rsidR="006B63B5">
            <w:t>(908) 298-7849</w:t>
          </w:r>
        </w:sdtContent>
      </w:sdt>
      <w:r>
        <w:t xml:space="preserve"> or email at </w:t>
      </w:r>
      <w:sdt>
        <w:sdtPr>
          <w:alias w:val="Company E-mail"/>
          <w:tag w:val=""/>
          <w:id w:val="236991705"/>
          <w:placeholder>
            <w:docPart w:val="CA4FE27124E47D4E9C992819492E07F0"/>
          </w:placeholder>
          <w:dataBinding w:prefixMappings="xmlns:ns0='http://schemas.microsoft.com/office/2006/coverPageProps' " w:xpath="/ns0:CoverPageProperties[1]/ns0:CompanyEmail[1]" w:storeItemID="{55AF091B-3C7A-41E3-B477-F2FDAA23CFDA}"/>
          <w:text/>
        </w:sdtPr>
        <w:sdtEndPr/>
        <w:sdtContent>
          <w:r w:rsidR="006B63B5">
            <w:t>warinancopark@gmail.com</w:t>
          </w:r>
        </w:sdtContent>
      </w:sdt>
      <w:r>
        <w:t>.</w:t>
      </w:r>
    </w:p>
    <w:sectPr w:rsidR="00BE72A1">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C15E6" w14:textId="77777777" w:rsidR="004E556C" w:rsidRDefault="004E556C">
      <w:pPr>
        <w:spacing w:after="0" w:line="240" w:lineRule="auto"/>
      </w:pPr>
      <w:r>
        <w:separator/>
      </w:r>
    </w:p>
    <w:p w14:paraId="6780C150" w14:textId="77777777" w:rsidR="004E556C" w:rsidRDefault="004E556C"/>
  </w:endnote>
  <w:endnote w:type="continuationSeparator" w:id="0">
    <w:p w14:paraId="793997CA" w14:textId="77777777" w:rsidR="004E556C" w:rsidRDefault="004E556C">
      <w:pPr>
        <w:spacing w:after="0" w:line="240" w:lineRule="auto"/>
      </w:pPr>
      <w:r>
        <w:continuationSeparator/>
      </w:r>
    </w:p>
    <w:p w14:paraId="3181230F" w14:textId="77777777" w:rsidR="004E556C" w:rsidRDefault="004E5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0808" w14:textId="77777777" w:rsidR="00BE72A1" w:rsidRDefault="00384121">
    <w:pPr>
      <w:pStyle w:val="Footer"/>
    </w:pPr>
    <w:r>
      <w:t xml:space="preserve">Page | </w:t>
    </w:r>
    <w:r>
      <w:fldChar w:fldCharType="begin"/>
    </w:r>
    <w:r>
      <w:instrText xml:space="preserve"> PAGE   \* MERGEFORMAT </w:instrText>
    </w:r>
    <w:r>
      <w:fldChar w:fldCharType="separate"/>
    </w:r>
    <w:r w:rsidR="00BE0EF3">
      <w:rPr>
        <w:noProof/>
      </w:rPr>
      <w:t>2</w:t>
    </w:r>
    <w:r>
      <w:fldChar w:fldCharType="end"/>
    </w:r>
  </w:p>
  <w:p w14:paraId="532D0946" w14:textId="77777777" w:rsidR="00BE72A1" w:rsidRDefault="00BE72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7D3E0" w14:textId="77777777" w:rsidR="004E556C" w:rsidRDefault="004E556C">
      <w:pPr>
        <w:spacing w:after="0" w:line="240" w:lineRule="auto"/>
      </w:pPr>
      <w:r>
        <w:separator/>
      </w:r>
    </w:p>
    <w:p w14:paraId="48A8130A" w14:textId="77777777" w:rsidR="004E556C" w:rsidRDefault="004E556C"/>
  </w:footnote>
  <w:footnote w:type="continuationSeparator" w:id="0">
    <w:p w14:paraId="5E4D01DA" w14:textId="77777777" w:rsidR="004E556C" w:rsidRDefault="004E556C">
      <w:pPr>
        <w:spacing w:after="0" w:line="240" w:lineRule="auto"/>
      </w:pPr>
      <w:r>
        <w:continuationSeparator/>
      </w:r>
    </w:p>
    <w:p w14:paraId="4B4D00E8" w14:textId="77777777" w:rsidR="004E556C" w:rsidRDefault="004E55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B5"/>
    <w:rsid w:val="00045EC0"/>
    <w:rsid w:val="00137F4D"/>
    <w:rsid w:val="00156BBF"/>
    <w:rsid w:val="0021588C"/>
    <w:rsid w:val="00287739"/>
    <w:rsid w:val="00334A1E"/>
    <w:rsid w:val="003539F2"/>
    <w:rsid w:val="003628A5"/>
    <w:rsid w:val="00384121"/>
    <w:rsid w:val="004E556C"/>
    <w:rsid w:val="0052015A"/>
    <w:rsid w:val="00554E9C"/>
    <w:rsid w:val="006B63B5"/>
    <w:rsid w:val="006F019D"/>
    <w:rsid w:val="00807B2A"/>
    <w:rsid w:val="00810B88"/>
    <w:rsid w:val="00824AA8"/>
    <w:rsid w:val="00943E4C"/>
    <w:rsid w:val="00A24604"/>
    <w:rsid w:val="00A36650"/>
    <w:rsid w:val="00B3699E"/>
    <w:rsid w:val="00BE0EF3"/>
    <w:rsid w:val="00BE72A1"/>
    <w:rsid w:val="00C63421"/>
    <w:rsid w:val="00CC4BD3"/>
    <w:rsid w:val="00D17E38"/>
    <w:rsid w:val="00DF3D8D"/>
    <w:rsid w:val="00FE5F8D"/>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791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A24604"/>
    <w:rPr>
      <w:color w:val="9454C3" w:themeColor="hyperlink"/>
      <w:u w:val="single"/>
    </w:rPr>
  </w:style>
  <w:style w:type="character" w:styleId="FollowedHyperlink">
    <w:name w:val="FollowedHyperlink"/>
    <w:basedOn w:val="DefaultParagraphFont"/>
    <w:uiPriority w:val="99"/>
    <w:semiHidden/>
    <w:unhideWhenUsed/>
    <w:rsid w:val="006F019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arinancopark.com/" TargetMode="External"/><Relationship Id="rId13" Type="http://schemas.openxmlformats.org/officeDocument/2006/relationships/hyperlink" Target="https://warinancopark.com/grand-openin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mastrangelo/Library/Containers/com.microsoft.Word/Data/Library/Caches/1033/TM03463085/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FF443E45EE0D4FAA15157175EB676D"/>
        <w:category>
          <w:name w:val="General"/>
          <w:gallery w:val="placeholder"/>
        </w:category>
        <w:types>
          <w:type w:val="bbPlcHdr"/>
        </w:types>
        <w:behaviors>
          <w:behavior w:val="content"/>
        </w:behaviors>
        <w:guid w:val="{65116553-5A83-F54D-B2B9-0EC5887B80A4}"/>
      </w:docPartPr>
      <w:docPartBody>
        <w:p w:rsidR="00B327A0" w:rsidRDefault="004C1636">
          <w:pPr>
            <w:pStyle w:val="3CFF443E45EE0D4FAA15157175EB676D"/>
          </w:pPr>
          <w:r>
            <w:t>[Contact]</w:t>
          </w:r>
        </w:p>
      </w:docPartBody>
    </w:docPart>
    <w:docPart>
      <w:docPartPr>
        <w:name w:val="0FB59A72E1D2BA43A508F58B704B5E09"/>
        <w:category>
          <w:name w:val="General"/>
          <w:gallery w:val="placeholder"/>
        </w:category>
        <w:types>
          <w:type w:val="bbPlcHdr"/>
        </w:types>
        <w:behaviors>
          <w:behavior w:val="content"/>
        </w:behaviors>
        <w:guid w:val="{B0824C94-6925-004C-B153-84536921641E}"/>
      </w:docPartPr>
      <w:docPartBody>
        <w:p w:rsidR="00B327A0" w:rsidRDefault="004C1636">
          <w:pPr>
            <w:pStyle w:val="0FB59A72E1D2BA43A508F58B704B5E09"/>
          </w:pPr>
          <w:r>
            <w:rPr>
              <w:rStyle w:val="PlaceholderText"/>
            </w:rPr>
            <w:t>[Company Phone]</w:t>
          </w:r>
        </w:p>
      </w:docPartBody>
    </w:docPart>
    <w:docPart>
      <w:docPartPr>
        <w:name w:val="CA4FE27124E47D4E9C992819492E07F0"/>
        <w:category>
          <w:name w:val="General"/>
          <w:gallery w:val="placeholder"/>
        </w:category>
        <w:types>
          <w:type w:val="bbPlcHdr"/>
        </w:types>
        <w:behaviors>
          <w:behavior w:val="content"/>
        </w:behaviors>
        <w:guid w:val="{F7C7E490-A5CA-3141-B38A-BB34C733EA3B}"/>
      </w:docPartPr>
      <w:docPartBody>
        <w:p w:rsidR="00B327A0" w:rsidRDefault="004C1636">
          <w:pPr>
            <w:pStyle w:val="CA4FE27124E47D4E9C992819492E07F0"/>
          </w:pPr>
          <w:r>
            <w:rPr>
              <w:rStyle w:val="PlaceholderText"/>
            </w:rPr>
            <w:t>[Company E-mail]</w:t>
          </w:r>
        </w:p>
      </w:docPartBody>
    </w:docPart>
    <w:docPart>
      <w:docPartPr>
        <w:name w:val="BB8E0D431548FE4BB6E52825A8D2BFD9"/>
        <w:category>
          <w:name w:val="General"/>
          <w:gallery w:val="placeholder"/>
        </w:category>
        <w:types>
          <w:type w:val="bbPlcHdr"/>
        </w:types>
        <w:behaviors>
          <w:behavior w:val="content"/>
        </w:behaviors>
        <w:guid w:val="{C891B4AA-B225-6B4E-8695-717B9726455D}"/>
      </w:docPartPr>
      <w:docPartBody>
        <w:p w:rsidR="00B327A0" w:rsidRDefault="004C1636">
          <w:pPr>
            <w:pStyle w:val="BB8E0D431548FE4BB6E52825A8D2BFD9"/>
          </w:pPr>
          <w:r>
            <w:t>[Date]</w:t>
          </w:r>
        </w:p>
      </w:docPartBody>
    </w:docPart>
    <w:docPart>
      <w:docPartPr>
        <w:name w:val="BCE08C2920A63F4C80E23F7F5535D845"/>
        <w:category>
          <w:name w:val="General"/>
          <w:gallery w:val="placeholder"/>
        </w:category>
        <w:types>
          <w:type w:val="bbPlcHdr"/>
        </w:types>
        <w:behaviors>
          <w:behavior w:val="content"/>
        </w:behaviors>
        <w:guid w:val="{ED8F5241-F593-4D44-BD00-91389CA8C00F}"/>
      </w:docPartPr>
      <w:docPartBody>
        <w:p w:rsidR="00B327A0" w:rsidRDefault="004C1636">
          <w:pPr>
            <w:pStyle w:val="BCE08C2920A63F4C80E23F7F5535D845"/>
          </w:pPr>
          <w:r>
            <w:rPr>
              <w:rStyle w:val="PlaceholderText"/>
            </w:rPr>
            <w:t>[Date]</w:t>
          </w:r>
        </w:p>
      </w:docPartBody>
    </w:docPart>
    <w:docPart>
      <w:docPartPr>
        <w:name w:val="2B8EC31BE9E56542A3FCE84635D7E5FF"/>
        <w:category>
          <w:name w:val="General"/>
          <w:gallery w:val="placeholder"/>
        </w:category>
        <w:types>
          <w:type w:val="bbPlcHdr"/>
        </w:types>
        <w:behaviors>
          <w:behavior w:val="content"/>
        </w:behaviors>
        <w:guid w:val="{474DA69C-1759-9041-9EEA-410C310D30D8}"/>
      </w:docPartPr>
      <w:docPartBody>
        <w:p w:rsidR="00B327A0" w:rsidRDefault="004C1636">
          <w:pPr>
            <w:pStyle w:val="2B8EC31BE9E56542A3FCE84635D7E5FF"/>
          </w:pPr>
          <w:r>
            <w:rPr>
              <w:rStyle w:val="PlaceholderText"/>
            </w:rPr>
            <w:t>[Author]</w:t>
          </w:r>
        </w:p>
      </w:docPartBody>
    </w:docPart>
    <w:docPart>
      <w:docPartPr>
        <w:name w:val="EC08F82DB168654D9ED51F0AB63B6C38"/>
        <w:category>
          <w:name w:val="General"/>
          <w:gallery w:val="placeholder"/>
        </w:category>
        <w:types>
          <w:type w:val="bbPlcHdr"/>
        </w:types>
        <w:behaviors>
          <w:behavior w:val="content"/>
        </w:behaviors>
        <w:guid w:val="{D48F7C85-2C94-9647-B3A1-150E7963199A}"/>
      </w:docPartPr>
      <w:docPartBody>
        <w:p w:rsidR="00B327A0" w:rsidRDefault="00BC68CD" w:rsidP="00BC68CD">
          <w:pPr>
            <w:pStyle w:val="EC08F82DB168654D9ED51F0AB63B6C38"/>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CD"/>
    <w:rsid w:val="002A7E42"/>
    <w:rsid w:val="004C1636"/>
    <w:rsid w:val="00B327A0"/>
    <w:rsid w:val="00BC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F443E45EE0D4FAA15157175EB676D">
    <w:name w:val="3CFF443E45EE0D4FAA15157175EB676D"/>
  </w:style>
  <w:style w:type="character" w:styleId="PlaceholderText">
    <w:name w:val="Placeholder Text"/>
    <w:basedOn w:val="DefaultParagraphFont"/>
    <w:uiPriority w:val="99"/>
    <w:semiHidden/>
    <w:rsid w:val="00BC68CD"/>
    <w:rPr>
      <w:color w:val="808080"/>
    </w:rPr>
  </w:style>
  <w:style w:type="paragraph" w:customStyle="1" w:styleId="0FB59A72E1D2BA43A508F58B704B5E09">
    <w:name w:val="0FB59A72E1D2BA43A508F58B704B5E09"/>
  </w:style>
  <w:style w:type="paragraph" w:customStyle="1" w:styleId="D7CCD57790015B409DF1612DA702384C">
    <w:name w:val="D7CCD57790015B409DF1612DA702384C"/>
  </w:style>
  <w:style w:type="paragraph" w:customStyle="1" w:styleId="CA4FE27124E47D4E9C992819492E07F0">
    <w:name w:val="CA4FE27124E47D4E9C992819492E07F0"/>
  </w:style>
  <w:style w:type="paragraph" w:customStyle="1" w:styleId="3D62D3CF4BEFE14799CE617AD72D80D6">
    <w:name w:val="3D62D3CF4BEFE14799CE617AD72D80D6"/>
  </w:style>
  <w:style w:type="paragraph" w:customStyle="1" w:styleId="BB8E0D431548FE4BB6E52825A8D2BFD9">
    <w:name w:val="BB8E0D431548FE4BB6E52825A8D2BFD9"/>
  </w:style>
  <w:style w:type="paragraph" w:customStyle="1" w:styleId="2C1FBEE5A85063458C49CC518CE50EC3">
    <w:name w:val="2C1FBEE5A85063458C49CC518CE50EC3"/>
  </w:style>
  <w:style w:type="paragraph" w:customStyle="1" w:styleId="8D4E759E62EF484BBD05A833E55D86C9">
    <w:name w:val="8D4E759E62EF484BBD05A833E55D86C9"/>
  </w:style>
  <w:style w:type="paragraph" w:customStyle="1" w:styleId="805B2829ABFC254497EE825C079AA1A1">
    <w:name w:val="805B2829ABFC254497EE825C079AA1A1"/>
  </w:style>
  <w:style w:type="paragraph" w:customStyle="1" w:styleId="A03B0BA917930F4491531D7B3F99520F">
    <w:name w:val="A03B0BA917930F4491531D7B3F99520F"/>
  </w:style>
  <w:style w:type="paragraph" w:customStyle="1" w:styleId="BCE08C2920A63F4C80E23F7F5535D845">
    <w:name w:val="BCE08C2920A63F4C80E23F7F5535D845"/>
  </w:style>
  <w:style w:type="paragraph" w:customStyle="1" w:styleId="E42C406D02F4DB45A9D7D76974A6FB36">
    <w:name w:val="E42C406D02F4DB45A9D7D76974A6FB36"/>
  </w:style>
  <w:style w:type="paragraph" w:customStyle="1" w:styleId="FFBD9FF33E330E4B9E10373943B6CB8C">
    <w:name w:val="FFBD9FF33E330E4B9E10373943B6CB8C"/>
  </w:style>
  <w:style w:type="paragraph" w:customStyle="1" w:styleId="F4BAE662ABB8584A9E66692CA8915F6D">
    <w:name w:val="F4BAE662ABB8584A9E66692CA8915F6D"/>
  </w:style>
  <w:style w:type="paragraph" w:customStyle="1" w:styleId="1F4984DC272B85419BCCA8BBB52310DC">
    <w:name w:val="1F4984DC272B85419BCCA8BBB52310DC"/>
  </w:style>
  <w:style w:type="paragraph" w:customStyle="1" w:styleId="CE2FD65E7ACDA045AB94FC287B1C0692">
    <w:name w:val="CE2FD65E7ACDA045AB94FC287B1C0692"/>
  </w:style>
  <w:style w:type="paragraph" w:customStyle="1" w:styleId="2B8EC31BE9E56542A3FCE84635D7E5FF">
    <w:name w:val="2B8EC31BE9E56542A3FCE84635D7E5FF"/>
  </w:style>
  <w:style w:type="paragraph" w:customStyle="1" w:styleId="EC08F82DB168654D9ED51F0AB63B6C38">
    <w:name w:val="EC08F82DB168654D9ED51F0AB63B6C38"/>
    <w:rsid w:val="00BC68CD"/>
  </w:style>
  <w:style w:type="paragraph" w:customStyle="1" w:styleId="0D64A86B19C16241B8FA67569D0AFB5D">
    <w:name w:val="0D64A86B19C16241B8FA67569D0AFB5D"/>
    <w:rsid w:val="00BC68CD"/>
  </w:style>
  <w:style w:type="paragraph" w:customStyle="1" w:styleId="C9F598D388F3704D84B59B25DDD7F445">
    <w:name w:val="C9F598D388F3704D84B59B25DDD7F445"/>
    <w:rsid w:val="00BC6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2017-10-24T00:00:00</PublishDate>
  <Abstract/>
  <CompanyAddress/>
  <CompanyPhone>(908) 298-7849</CompanyPhone>
  <CompanyFax/>
  <CompanyEmail>warinancopark@gmail.com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859802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2012-09-24T09:43:29+00:00</AssetStart>
    <FriendlyTitle xmlns="4873beb7-5857-4685-be1f-d57550cc96cc" xsi:nil="true"/>
    <MarketSpecific xmlns="4873beb7-5857-4685-be1f-d57550cc96cc">false</MarketSpecific>
    <TPNamespace xmlns="4873beb7-5857-4685-be1f-d57550cc96cc" xsi:nil="true"/>
    <PublishStatusLookup xmlns="4873beb7-5857-4685-be1f-d57550cc96cc">
      <Value>1638565</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TP103463034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3.xml><?xml version="1.0" encoding="utf-8"?>
<ds:datastoreItem xmlns:ds="http://schemas.openxmlformats.org/officeDocument/2006/customXml" ds:itemID="{E9B05851-343A-459E-B67F-DFECB2BC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02F2D-487A-45E3-A2FE-212770A135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4</TotalTime>
  <Pages>2</Pages>
  <Words>500</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 Grebla</dc:creator>
  <cp:lastModifiedBy>Tracy Mastrangelo</cp:lastModifiedBy>
  <cp:revision>3</cp:revision>
  <dcterms:created xsi:type="dcterms:W3CDTF">2017-10-25T19:42:00Z</dcterms:created>
  <dcterms:modified xsi:type="dcterms:W3CDTF">2017-10-25T19:44:00Z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